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FE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Who migrated (from what country)?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What </w:t>
      </w:r>
      <w:r w:rsidR="00120914">
        <w:rPr>
          <w:rFonts w:ascii="Comic Sans MS" w:hAnsi="Comic Sans MS" w:cs="Comic Sans MS"/>
          <w:sz w:val="28"/>
          <w:szCs w:val="28"/>
        </w:rPr>
        <w:t>were</w:t>
      </w:r>
      <w:r>
        <w:rPr>
          <w:rFonts w:ascii="Comic Sans MS" w:hAnsi="Comic Sans MS" w:cs="Comic Sans MS"/>
          <w:sz w:val="28"/>
          <w:szCs w:val="28"/>
        </w:rPr>
        <w:t xml:space="preserve"> the fashion</w:t>
      </w:r>
      <w:r w:rsidR="00120914">
        <w:rPr>
          <w:rFonts w:ascii="Comic Sans MS" w:hAnsi="Comic Sans MS" w:cs="Comic Sans MS"/>
          <w:sz w:val="28"/>
          <w:szCs w:val="28"/>
        </w:rPr>
        <w:t>, reasons, length and mode of transportation</w:t>
      </w:r>
      <w:r>
        <w:rPr>
          <w:rFonts w:ascii="Comic Sans MS" w:hAnsi="Comic Sans MS" w:cs="Comic Sans MS"/>
          <w:sz w:val="28"/>
          <w:szCs w:val="28"/>
        </w:rPr>
        <w:t xml:space="preserve"> of the route they took?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Pr="00120914" w:rsidRDefault="00120914" w:rsidP="00120914">
      <w:pPr>
        <w:pStyle w:val="ListParagraph"/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Develop your own questions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FA1AFE" w:rsidRDefault="00120914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Develop your own questions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120914" w:rsidRDefault="00120914" w:rsidP="00120914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Develop your own questions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120914" w:rsidRDefault="00120914" w:rsidP="00120914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Develop your own questions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FA1AFE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tragedies and triumphs happened along the way?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120914" w:rsidRDefault="00120914" w:rsidP="00120914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Develop your own questions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was the impact of their travel on the environment and on the people of the in whom they came into contact with?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List </w:t>
      </w:r>
      <w:r w:rsidR="00120914">
        <w:rPr>
          <w:rFonts w:ascii="Comic Sans MS" w:hAnsi="Comic Sans MS" w:cs="Comic Sans MS"/>
          <w:sz w:val="28"/>
          <w:szCs w:val="28"/>
        </w:rPr>
        <w:t xml:space="preserve">many more of </w:t>
      </w:r>
      <w:r>
        <w:rPr>
          <w:rFonts w:ascii="Comic Sans MS" w:hAnsi="Comic Sans MS" w:cs="Comic Sans MS"/>
          <w:sz w:val="28"/>
          <w:szCs w:val="28"/>
        </w:rPr>
        <w:t xml:space="preserve">your own questions to answer as you continue your research and note taking. 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Sources (fully cited)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Is this a primary or secondary source?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FA1AFE" w:rsidRDefault="008977D3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b/>
          <w:bCs/>
          <w:color w:val="0000FF"/>
          <w:sz w:val="18"/>
          <w:szCs w:val="18"/>
        </w:rPr>
      </w:pPr>
      <w:r>
        <w:rPr>
          <w:rFonts w:ascii="Comic Sans MS" w:hAnsi="Comic Sans MS" w:cs="Comic Sans MS"/>
          <w:b/>
          <w:bCs/>
          <w:color w:val="0000FF"/>
          <w:sz w:val="18"/>
          <w:szCs w:val="18"/>
        </w:rPr>
        <w:tab/>
      </w:r>
      <w:r>
        <w:rPr>
          <w:rFonts w:ascii="Comic Sans MS" w:hAnsi="Comic Sans MS" w:cs="Comic Sans MS"/>
          <w:b/>
          <w:bCs/>
          <w:color w:val="0000FF"/>
          <w:sz w:val="18"/>
          <w:szCs w:val="18"/>
        </w:rPr>
        <w:tab/>
        <w:t xml:space="preserve">    </w:t>
      </w:r>
    </w:p>
    <w:p w:rsidR="00FA1AFE" w:rsidRDefault="00FA1AFE" w:rsidP="008977D3">
      <w:pP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color w:val="008000"/>
          <w:sz w:val="24"/>
          <w:szCs w:val="24"/>
        </w:rPr>
      </w:pPr>
    </w:p>
    <w:p w:rsidR="00FA1AFE" w:rsidRDefault="00FA1AFE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A1AFE">
          <w:pgSz w:w="12240" w:h="15840"/>
          <w:pgMar w:top="360" w:right="1440" w:bottom="1440" w:left="1440" w:header="708" w:footer="708" w:gutter="0"/>
          <w:cols w:space="720"/>
          <w:noEndnote/>
        </w:sectPr>
      </w:pPr>
    </w:p>
    <w:p w:rsidR="00FA1AFE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4"/>
          <w:szCs w:val="24"/>
        </w:rPr>
      </w:pPr>
      <w:r>
        <w:rPr>
          <w:rFonts w:ascii="Comic Sans MS" w:hAnsi="Comic Sans MS" w:cs="Comic Sans MS"/>
          <w:sz w:val="24"/>
          <w:szCs w:val="24"/>
        </w:rPr>
        <w:lastRenderedPageBreak/>
        <w:t xml:space="preserve">Now, write your article here! This page has been divided into 2 columns for you. </w:t>
      </w: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4"/>
          <w:szCs w:val="24"/>
        </w:rPr>
      </w:pPr>
    </w:p>
    <w:p w:rsidR="00FA1AFE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color w:val="0000FF"/>
          <w:sz w:val="24"/>
          <w:szCs w:val="24"/>
        </w:rPr>
      </w:pPr>
      <w:r>
        <w:rPr>
          <w:rFonts w:ascii="Comic Sans MS" w:hAnsi="Comic Sans MS" w:cs="Comic Sans MS"/>
          <w:color w:val="0000FF"/>
          <w:sz w:val="24"/>
          <w:szCs w:val="24"/>
        </w:rPr>
        <w:t xml:space="preserve">If you would like more columns, go to 'FORMAT' on the tool bar at the top of your screen. </w:t>
      </w:r>
      <w:proofErr w:type="gramStart"/>
      <w:r>
        <w:rPr>
          <w:rFonts w:ascii="Comic Sans MS" w:hAnsi="Comic Sans MS" w:cs="Comic Sans MS"/>
          <w:color w:val="0000FF"/>
          <w:sz w:val="24"/>
          <w:szCs w:val="24"/>
        </w:rPr>
        <w:t>Left-click on 'COLUMNS'.</w:t>
      </w:r>
      <w:proofErr w:type="gramEnd"/>
      <w:r>
        <w:rPr>
          <w:rFonts w:ascii="Comic Sans MS" w:hAnsi="Comic Sans MS" w:cs="Comic Sans MS"/>
          <w:color w:val="0000FF"/>
          <w:sz w:val="24"/>
          <w:szCs w:val="24"/>
        </w:rPr>
        <w:t xml:space="preserve"> Choose the number of columns you would like. </w:t>
      </w: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4"/>
          <w:szCs w:val="24"/>
        </w:rPr>
      </w:pPr>
    </w:p>
    <w:p w:rsidR="00FA1AFE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color w:val="FF0000"/>
          <w:sz w:val="24"/>
          <w:szCs w:val="24"/>
        </w:rPr>
      </w:pPr>
      <w:r>
        <w:rPr>
          <w:rFonts w:ascii="Comic Sans MS" w:hAnsi="Comic Sans MS" w:cs="Comic Sans MS"/>
          <w:color w:val="FF0000"/>
          <w:sz w:val="24"/>
          <w:szCs w:val="24"/>
        </w:rPr>
        <w:t xml:space="preserve">Remember to choose the 'This point onward' option </w:t>
      </w:r>
      <w:proofErr w:type="gramStart"/>
      <w:r>
        <w:rPr>
          <w:rFonts w:ascii="Comic Sans MS" w:hAnsi="Comic Sans MS" w:cs="Comic Sans MS"/>
          <w:color w:val="FF0000"/>
          <w:sz w:val="24"/>
          <w:szCs w:val="24"/>
        </w:rPr>
        <w:t>otherwise,</w:t>
      </w:r>
      <w:proofErr w:type="gramEnd"/>
      <w:r>
        <w:rPr>
          <w:rFonts w:ascii="Comic Sans MS" w:hAnsi="Comic Sans MS" w:cs="Comic Sans MS"/>
          <w:color w:val="FF0000"/>
          <w:sz w:val="24"/>
          <w:szCs w:val="24"/>
        </w:rPr>
        <w:t xml:space="preserve"> the computer will divide the whole document into columns!</w:t>
      </w: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974"/>
        </w:tabs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4"/>
          <w:szCs w:val="24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FA1AFE" w:rsidRDefault="00FA1AF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FA1AFE" w:rsidRDefault="00FA1AFE">
      <w:pPr>
        <w:autoSpaceDE w:val="0"/>
        <w:autoSpaceDN w:val="0"/>
        <w:adjustRightInd w:val="0"/>
        <w:spacing w:before="100" w:after="100" w:line="240" w:lineRule="auto"/>
        <w:rPr>
          <w:rFonts w:ascii="Verdana" w:hAnsi="Verdana" w:cs="Verdana"/>
          <w:b/>
          <w:bCs/>
          <w:sz w:val="20"/>
          <w:szCs w:val="20"/>
        </w:rPr>
      </w:pPr>
    </w:p>
    <w:p w:rsidR="00FA1AFE" w:rsidRDefault="00FA1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1AFE">
          <w:pgSz w:w="12240" w:h="15840"/>
          <w:pgMar w:top="360" w:right="1440" w:bottom="1440" w:left="1440" w:header="708" w:footer="708" w:gutter="0"/>
          <w:cols w:space="720"/>
          <w:noEndnote/>
        </w:sectPr>
      </w:pPr>
    </w:p>
    <w:p w:rsidR="00FA1AFE" w:rsidRDefault="00FA1AFE">
      <w:pPr>
        <w:autoSpaceDE w:val="0"/>
        <w:autoSpaceDN w:val="0"/>
        <w:adjustRightInd w:val="0"/>
        <w:spacing w:before="100" w:after="100" w:line="240" w:lineRule="auto"/>
        <w:ind w:left="360"/>
        <w:rPr>
          <w:rFonts w:ascii="Verdana" w:hAnsi="Verdana" w:cs="Verdana"/>
          <w:b/>
          <w:bCs/>
          <w:sz w:val="20"/>
          <w:szCs w:val="20"/>
        </w:rPr>
      </w:pPr>
    </w:p>
    <w:p w:rsidR="00FA1AFE" w:rsidRDefault="00FA1AFE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</w:p>
    <w:sectPr w:rsidR="00FA1AFE" w:rsidSect="00FA1AFE">
      <w:pgSz w:w="12240" w:h="15840"/>
      <w:pgMar w:top="360" w:right="1440" w:bottom="1440" w:left="144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174C5"/>
    <w:multiLevelType w:val="hybridMultilevel"/>
    <w:tmpl w:val="AD1C9EEC"/>
    <w:lvl w:ilvl="0" w:tplc="2EDAE826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977D3"/>
    <w:rsid w:val="00120914"/>
    <w:rsid w:val="008977D3"/>
    <w:rsid w:val="00FA1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173</Words>
  <Characters>897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Lab User</cp:lastModifiedBy>
  <cp:revision>2</cp:revision>
  <dcterms:created xsi:type="dcterms:W3CDTF">2011-11-23T07:54:00Z</dcterms:created>
  <dcterms:modified xsi:type="dcterms:W3CDTF">2011-11-23T07:54:00Z</dcterms:modified>
</cp:coreProperties>
</file>